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44" w:right="1727" w:firstLine="0"/>
        <w:jc w:val="center"/>
      </w:pPr>
      <w:r>
        <w:rPr/>
        <w:t>ЕЖЕДНЕВНЫЙ</w:t>
      </w:r>
      <w:r>
        <w:rPr>
          <w:spacing w:val="13"/>
        </w:rPr>
        <w:t> </w:t>
      </w:r>
      <w:r>
        <w:rPr/>
        <w:t>ОПЕРАТИВНЫЙ</w:t>
      </w:r>
      <w:r>
        <w:rPr>
          <w:spacing w:val="13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Татарстан</w:t>
      </w:r>
      <w:r>
        <w:rPr>
          <w:spacing w:val="4"/>
        </w:rPr>
        <w:t> </w:t>
      </w:r>
      <w:r>
        <w:rPr/>
        <w:t>на</w:t>
      </w:r>
      <w:r>
        <w:rPr>
          <w:spacing w:val="9"/>
        </w:rPr>
        <w:t> </w:t>
      </w:r>
      <w:r>
        <w:rPr/>
        <w:t>9</w:t>
      </w:r>
      <w:r>
        <w:rPr>
          <w:spacing w:val="-1"/>
        </w:rPr>
        <w:t> </w:t>
      </w:r>
      <w:r>
        <w:rPr/>
        <w:t>ноября</w:t>
      </w:r>
      <w:r>
        <w:rPr>
          <w:spacing w:val="15"/>
        </w:rPr>
        <w:t> </w:t>
      </w:r>
      <w:r>
        <w:rPr/>
        <w:t>2022 года</w:t>
      </w:r>
    </w:p>
    <w:p>
      <w:pPr>
        <w:spacing w:line="242" w:lineRule="auto" w:before="76"/>
        <w:ind w:left="106" w:right="250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Кабинета Министров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доро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3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4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28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4"/>
          <w:w w:val="105"/>
          <w:sz w:val="16"/>
        </w:rPr>
        <w:t> </w:t>
      </w:r>
      <w:r>
        <w:rPr>
          <w:i/>
          <w:w w:val="105"/>
          <w:sz w:val="16"/>
        </w:rPr>
        <w:t>«Сетевая</w:t>
      </w:r>
      <w:r>
        <w:rPr>
          <w:i/>
          <w:spacing w:val="4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ListParagraph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15"/>
        <w:ind w:left="1893" w:right="0" w:hanging="722"/>
        <w:jc w:val="left"/>
        <w:rPr>
          <w:b/>
          <w:sz w:val="28"/>
        </w:rPr>
      </w:pPr>
      <w:r>
        <w:rPr>
          <w:b/>
          <w:sz w:val="28"/>
          <w:u w:val="thick"/>
        </w:rPr>
        <w:t>Метеорологический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9"/>
        <w:gridCol w:w="7660"/>
      </w:tblGrid>
      <w:tr>
        <w:trPr>
          <w:trHeight w:val="1441" w:hRule="atLeast"/>
        </w:trPr>
        <w:tc>
          <w:tcPr>
            <w:tcW w:w="2839" w:type="dxa"/>
            <w:shd w:val="clear" w:color="auto" w:fill="00AF50"/>
          </w:tcPr>
          <w:p>
            <w:pPr>
              <w:pStyle w:val="TableParagraph"/>
              <w:spacing w:before="219"/>
              <w:ind w:left="157" w:right="110" w:firstLine="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Неблагоприятные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метеорологические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явления</w:t>
            </w:r>
          </w:p>
        </w:tc>
        <w:tc>
          <w:tcPr>
            <w:tcW w:w="7660" w:type="dxa"/>
            <w:shd w:val="clear" w:color="auto" w:fill="00AF50"/>
          </w:tcPr>
          <w:p>
            <w:pPr>
              <w:pStyle w:val="TableParagraph"/>
              <w:spacing w:before="5"/>
              <w:jc w:val="left"/>
              <w:rPr>
                <w:b/>
                <w:sz w:val="46"/>
              </w:rPr>
            </w:pPr>
          </w:p>
          <w:p>
            <w:pPr>
              <w:pStyle w:val="TableParagraph"/>
              <w:ind w:left="2554" w:right="25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Не</w:t>
            </w:r>
            <w:r>
              <w:rPr>
                <w:b/>
                <w:color w:val="FFFFFF"/>
                <w:spacing w:val="29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прогнозируются</w:t>
            </w:r>
          </w:p>
        </w:tc>
      </w:tr>
    </w:tbl>
    <w:p>
      <w:pPr>
        <w:spacing w:line="297" w:lineRule="exact" w:before="0"/>
        <w:ind w:left="420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9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ноября</w:t>
      </w:r>
      <w:r>
        <w:rPr>
          <w:b/>
          <w:spacing w:val="16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7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spacing w:line="244" w:lineRule="auto"/>
        <w:ind w:left="1172" w:right="1440" w:firstLine="1487"/>
        <w:jc w:val="left"/>
      </w:pPr>
      <w:r>
        <w:rPr/>
        <w:t>с</w:t>
      </w:r>
      <w:r>
        <w:rPr>
          <w:spacing w:val="30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0"/>
        </w:rPr>
        <w:t> </w:t>
      </w:r>
      <w:r>
        <w:rPr/>
        <w:t>8</w:t>
      </w:r>
      <w:r>
        <w:rPr>
          <w:spacing w:val="31"/>
        </w:rPr>
        <w:t> </w:t>
      </w:r>
      <w:r>
        <w:rPr/>
        <w:t>ноября</w:t>
      </w:r>
      <w:r>
        <w:rPr>
          <w:spacing w:val="19"/>
        </w:rPr>
        <w:t> </w:t>
      </w:r>
      <w:r>
        <w:rPr/>
        <w:t>до</w:t>
      </w:r>
      <w:r>
        <w:rPr>
          <w:spacing w:val="29"/>
        </w:rPr>
        <w:t> </w:t>
      </w:r>
      <w:r>
        <w:rPr/>
        <w:t>18</w:t>
      </w:r>
      <w:r>
        <w:rPr>
          <w:spacing w:val="29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9</w:t>
      </w:r>
      <w:r>
        <w:rPr>
          <w:spacing w:val="30"/>
        </w:rPr>
        <w:t> </w:t>
      </w:r>
      <w:r>
        <w:rPr/>
        <w:t>ноября</w:t>
      </w:r>
      <w:r>
        <w:rPr>
          <w:spacing w:val="20"/>
        </w:rPr>
        <w:t> </w:t>
      </w:r>
      <w:r>
        <w:rPr/>
        <w:t>2022</w:t>
      </w:r>
      <w:r>
        <w:rPr>
          <w:spacing w:val="29"/>
        </w:rPr>
        <w:t> </w:t>
      </w:r>
      <w:r>
        <w:rPr/>
        <w:t>года</w:t>
      </w:r>
      <w:r>
        <w:rPr>
          <w:spacing w:val="-67"/>
        </w:rPr>
        <w:t> </w:t>
      </w:r>
      <w:r>
        <w:rPr>
          <w:u w:val="thick"/>
        </w:rPr>
        <w:t>По</w:t>
      </w:r>
      <w:r>
        <w:rPr>
          <w:spacing w:val="11"/>
          <w:u w:val="thick"/>
        </w:rPr>
        <w:t> </w:t>
      </w:r>
      <w:r>
        <w:rPr>
          <w:u w:val="thick"/>
        </w:rPr>
        <w:t>Казани</w:t>
      </w:r>
      <w:r>
        <w:rPr/>
        <w:t>:</w:t>
      </w:r>
    </w:p>
    <w:p>
      <w:pPr>
        <w:pStyle w:val="BodyText"/>
        <w:spacing w:line="311" w:lineRule="exact"/>
      </w:pPr>
      <w:r>
        <w:rPr/>
        <w:t>Облачно.</w:t>
      </w:r>
    </w:p>
    <w:p>
      <w:pPr>
        <w:pStyle w:val="BodyText"/>
        <w:spacing w:line="318" w:lineRule="exact" w:before="5"/>
      </w:pPr>
      <w:r>
        <w:rPr/>
        <w:t>Небольшие</w:t>
      </w:r>
      <w:r>
        <w:rPr>
          <w:spacing w:val="12"/>
        </w:rPr>
        <w:t> </w:t>
      </w:r>
      <w:r>
        <w:rPr/>
        <w:t>осадки</w:t>
      </w:r>
      <w:r>
        <w:rPr>
          <w:spacing w:val="-19"/>
        </w:rPr>
        <w:t> </w:t>
      </w:r>
      <w:r>
        <w:rPr/>
        <w:t>в</w:t>
      </w:r>
      <w:r>
        <w:rPr>
          <w:spacing w:val="21"/>
        </w:rPr>
        <w:t> </w:t>
      </w:r>
      <w:r>
        <w:rPr/>
        <w:t>виде</w:t>
      </w:r>
      <w:r>
        <w:rPr>
          <w:spacing w:val="16"/>
        </w:rPr>
        <w:t> </w:t>
      </w:r>
      <w:r>
        <w:rPr/>
        <w:t>мокрого</w:t>
      </w:r>
      <w:r>
        <w:rPr>
          <w:spacing w:val="-25"/>
        </w:rPr>
        <w:t> </w:t>
      </w:r>
      <w:r>
        <w:rPr/>
        <w:t>снега</w:t>
      </w:r>
      <w:r>
        <w:rPr>
          <w:spacing w:val="-24"/>
        </w:rPr>
        <w:t> </w:t>
      </w:r>
      <w:r>
        <w:rPr/>
        <w:t>и</w:t>
      </w:r>
      <w:r>
        <w:rPr>
          <w:spacing w:val="16"/>
        </w:rPr>
        <w:t> </w:t>
      </w:r>
      <w:r>
        <w:rPr/>
        <w:t>дождя.</w:t>
      </w:r>
    </w:p>
    <w:p>
      <w:pPr>
        <w:pStyle w:val="BodyText"/>
        <w:spacing w:line="247" w:lineRule="auto"/>
        <w:ind w:right="1440"/>
      </w:pPr>
      <w:r>
        <w:rPr/>
        <w:t>Ветер</w:t>
      </w:r>
      <w:r>
        <w:rPr>
          <w:spacing w:val="31"/>
        </w:rPr>
        <w:t> </w:t>
      </w:r>
      <w:r>
        <w:rPr/>
        <w:t>юго-западный</w:t>
      </w:r>
      <w:r>
        <w:rPr>
          <w:spacing w:val="-25"/>
        </w:rPr>
        <w:t> </w:t>
      </w:r>
      <w:r>
        <w:rPr/>
        <w:t>6-11</w:t>
      </w:r>
      <w:r>
        <w:rPr>
          <w:spacing w:val="3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порывами</w:t>
      </w:r>
      <w:r>
        <w:rPr>
          <w:spacing w:val="-25"/>
        </w:rPr>
        <w:t> </w:t>
      </w:r>
      <w:r>
        <w:rPr/>
        <w:t>до</w:t>
      </w:r>
      <w:r>
        <w:rPr>
          <w:spacing w:val="-14"/>
        </w:rPr>
        <w:t> </w:t>
      </w:r>
      <w:r>
        <w:rPr/>
        <w:t>14</w:t>
      </w:r>
      <w:r>
        <w:rPr>
          <w:spacing w:val="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0..+2˚.</w:t>
      </w:r>
    </w:p>
    <w:p>
      <w:pPr>
        <w:pStyle w:val="BodyText"/>
        <w:spacing w:line="304" w:lineRule="exact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3"/>
        </w:rPr>
        <w:t> </w:t>
      </w:r>
      <w:r>
        <w:rPr/>
        <w:t>+2..+4˚.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line="240" w:lineRule="auto" w:before="0"/>
        <w:ind w:left="466" w:right="253" w:firstLine="705"/>
        <w:jc w:val="both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районы)</w:t>
      </w:r>
      <w:r>
        <w:rPr>
          <w:b/>
          <w:sz w:val="28"/>
        </w:rPr>
        <w:t>:</w:t>
      </w:r>
    </w:p>
    <w:p>
      <w:pPr>
        <w:pStyle w:val="BodyText"/>
        <w:spacing w:line="318" w:lineRule="exact" w:before="5"/>
      </w:pPr>
      <w:r>
        <w:rPr/>
        <w:t>Облачно.</w:t>
      </w:r>
    </w:p>
    <w:p>
      <w:pPr>
        <w:pStyle w:val="BodyText"/>
        <w:spacing w:line="318" w:lineRule="exact"/>
      </w:pPr>
      <w:r>
        <w:rPr/>
        <w:t>Небольшие</w:t>
      </w:r>
      <w:r>
        <w:rPr>
          <w:spacing w:val="12"/>
        </w:rPr>
        <w:t> </w:t>
      </w:r>
      <w:r>
        <w:rPr/>
        <w:t>осадки</w:t>
      </w:r>
      <w:r>
        <w:rPr>
          <w:spacing w:val="-19"/>
        </w:rPr>
        <w:t> </w:t>
      </w:r>
      <w:r>
        <w:rPr/>
        <w:t>в</w:t>
      </w:r>
      <w:r>
        <w:rPr>
          <w:spacing w:val="21"/>
        </w:rPr>
        <w:t> </w:t>
      </w:r>
      <w:r>
        <w:rPr/>
        <w:t>виде</w:t>
      </w:r>
      <w:r>
        <w:rPr>
          <w:spacing w:val="25"/>
        </w:rPr>
        <w:t> </w:t>
      </w:r>
      <w:r>
        <w:rPr/>
        <w:t>мокрого</w:t>
      </w:r>
      <w:r>
        <w:rPr>
          <w:spacing w:val="-26"/>
        </w:rPr>
        <w:t> </w:t>
      </w:r>
      <w:r>
        <w:rPr/>
        <w:t>снега</w:t>
      </w:r>
      <w:r>
        <w:rPr>
          <w:spacing w:val="-24"/>
        </w:rPr>
        <w:t> </w:t>
      </w:r>
      <w:r>
        <w:rPr/>
        <w:t>и</w:t>
      </w:r>
      <w:r>
        <w:rPr>
          <w:spacing w:val="16"/>
        </w:rPr>
        <w:t> </w:t>
      </w:r>
      <w:r>
        <w:rPr/>
        <w:t>дождя.</w:t>
      </w:r>
    </w:p>
    <w:p>
      <w:pPr>
        <w:pStyle w:val="BodyText"/>
        <w:spacing w:line="235" w:lineRule="auto" w:before="14"/>
        <w:ind w:right="1440"/>
      </w:pPr>
      <w:r>
        <w:rPr/>
        <w:t>Ветер</w:t>
      </w:r>
      <w:r>
        <w:rPr>
          <w:spacing w:val="31"/>
        </w:rPr>
        <w:t> </w:t>
      </w:r>
      <w:r>
        <w:rPr/>
        <w:t>юго-западный</w:t>
      </w:r>
      <w:r>
        <w:rPr>
          <w:spacing w:val="-25"/>
        </w:rPr>
        <w:t> </w:t>
      </w:r>
      <w:r>
        <w:rPr/>
        <w:t>6-11</w:t>
      </w:r>
      <w:r>
        <w:rPr>
          <w:spacing w:val="3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порывами</w:t>
      </w:r>
      <w:r>
        <w:rPr>
          <w:spacing w:val="-25"/>
        </w:rPr>
        <w:t> </w:t>
      </w:r>
      <w:r>
        <w:rPr/>
        <w:t>до</w:t>
      </w:r>
      <w:r>
        <w:rPr>
          <w:spacing w:val="-14"/>
        </w:rPr>
        <w:t> </w:t>
      </w:r>
      <w:r>
        <w:rPr/>
        <w:t>14</w:t>
      </w:r>
      <w:r>
        <w:rPr>
          <w:spacing w:val="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0..+2˚.</w:t>
      </w:r>
    </w:p>
    <w:p>
      <w:pPr>
        <w:pStyle w:val="BodyText"/>
        <w:spacing w:before="9"/>
      </w:pP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3"/>
        </w:rPr>
        <w:t> </w:t>
      </w:r>
      <w:r>
        <w:rPr/>
        <w:t>+2..+4˚.</w:t>
      </w:r>
    </w:p>
    <w:p>
      <w:pPr>
        <w:pStyle w:val="BodyText"/>
        <w:spacing w:before="6"/>
        <w:ind w:left="0"/>
      </w:pPr>
    </w:p>
    <w:p>
      <w:pPr>
        <w:tabs>
          <w:tab w:pos="1757" w:val="left" w:leader="none"/>
          <w:tab w:pos="3391" w:val="left" w:leader="none"/>
          <w:tab w:pos="4806" w:val="left" w:leader="none"/>
        </w:tabs>
        <w:spacing w:line="235" w:lineRule="auto" w:before="1"/>
        <w:ind w:left="466" w:right="258" w:firstLine="705"/>
        <w:jc w:val="left"/>
        <w:rPr>
          <w:b/>
          <w:sz w:val="28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Алькеевский,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Алексеевский,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районы)</w:t>
      </w:r>
      <w:r>
        <w:rPr>
          <w:b/>
          <w:sz w:val="28"/>
        </w:rPr>
        <w:t>:</w:t>
      </w:r>
    </w:p>
    <w:p>
      <w:pPr>
        <w:pStyle w:val="BodyText"/>
        <w:spacing w:line="317" w:lineRule="exact"/>
      </w:pPr>
      <w:r>
        <w:rPr/>
        <w:t>Облачно.</w:t>
      </w:r>
    </w:p>
    <w:p>
      <w:pPr>
        <w:pStyle w:val="BodyText"/>
        <w:spacing w:line="319" w:lineRule="exact" w:before="8"/>
      </w:pPr>
      <w:r>
        <w:rPr/>
        <w:t>Небольшие</w:t>
      </w:r>
      <w:r>
        <w:rPr>
          <w:spacing w:val="12"/>
        </w:rPr>
        <w:t> </w:t>
      </w:r>
      <w:r>
        <w:rPr/>
        <w:t>осадки</w:t>
      </w:r>
      <w:r>
        <w:rPr>
          <w:spacing w:val="-19"/>
        </w:rPr>
        <w:t> </w:t>
      </w:r>
      <w:r>
        <w:rPr/>
        <w:t>в</w:t>
      </w:r>
      <w:r>
        <w:rPr>
          <w:spacing w:val="21"/>
        </w:rPr>
        <w:t> </w:t>
      </w:r>
      <w:r>
        <w:rPr/>
        <w:t>виде</w:t>
      </w:r>
      <w:r>
        <w:rPr>
          <w:spacing w:val="16"/>
        </w:rPr>
        <w:t> </w:t>
      </w:r>
      <w:r>
        <w:rPr/>
        <w:t>мокрого</w:t>
      </w:r>
      <w:r>
        <w:rPr>
          <w:spacing w:val="-25"/>
        </w:rPr>
        <w:t> </w:t>
      </w:r>
      <w:r>
        <w:rPr/>
        <w:t>снега</w:t>
      </w:r>
      <w:r>
        <w:rPr>
          <w:spacing w:val="-24"/>
        </w:rPr>
        <w:t> </w:t>
      </w:r>
      <w:r>
        <w:rPr/>
        <w:t>и</w:t>
      </w:r>
      <w:r>
        <w:rPr>
          <w:spacing w:val="16"/>
        </w:rPr>
        <w:t> </w:t>
      </w:r>
      <w:r>
        <w:rPr/>
        <w:t>дождя.</w:t>
      </w:r>
    </w:p>
    <w:p>
      <w:pPr>
        <w:pStyle w:val="BodyText"/>
        <w:spacing w:line="244" w:lineRule="auto"/>
        <w:ind w:right="1440"/>
      </w:pPr>
      <w:r>
        <w:rPr/>
        <w:t>Ветер</w:t>
      </w:r>
      <w:r>
        <w:rPr>
          <w:spacing w:val="31"/>
        </w:rPr>
        <w:t> </w:t>
      </w:r>
      <w:r>
        <w:rPr/>
        <w:t>юго-западный</w:t>
      </w:r>
      <w:r>
        <w:rPr>
          <w:spacing w:val="-25"/>
        </w:rPr>
        <w:t> </w:t>
      </w:r>
      <w:r>
        <w:rPr/>
        <w:t>6-11</w:t>
      </w:r>
      <w:r>
        <w:rPr>
          <w:spacing w:val="3"/>
        </w:rPr>
        <w:t> </w:t>
      </w:r>
      <w:r>
        <w:rPr/>
        <w:t>м/с,</w:t>
      </w:r>
      <w:r>
        <w:rPr>
          <w:spacing w:val="-1"/>
        </w:rPr>
        <w:t> </w:t>
      </w:r>
      <w:r>
        <w:rPr/>
        <w:t>местами</w:t>
      </w:r>
      <w:r>
        <w:rPr>
          <w:spacing w:val="7"/>
        </w:rPr>
        <w:t> </w:t>
      </w:r>
      <w:r>
        <w:rPr/>
        <w:t>порывами</w:t>
      </w:r>
      <w:r>
        <w:rPr>
          <w:spacing w:val="-25"/>
        </w:rPr>
        <w:t> </w:t>
      </w:r>
      <w:r>
        <w:rPr/>
        <w:t>до</w:t>
      </w:r>
      <w:r>
        <w:rPr>
          <w:spacing w:val="-14"/>
        </w:rPr>
        <w:t> </w:t>
      </w:r>
      <w:r>
        <w:rPr/>
        <w:t>14</w:t>
      </w:r>
      <w:r>
        <w:rPr>
          <w:spacing w:val="3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</w:t>
      </w:r>
      <w:r>
        <w:rPr>
          <w:spacing w:val="-16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ночью</w:t>
      </w:r>
      <w:r>
        <w:rPr>
          <w:spacing w:val="-27"/>
        </w:rPr>
        <w:t> </w:t>
      </w:r>
      <w:r>
        <w:rPr/>
        <w:t>0..-2˚.</w:t>
      </w:r>
    </w:p>
    <w:p>
      <w:pPr>
        <w:pStyle w:val="BodyText"/>
        <w:spacing w:line="247" w:lineRule="auto"/>
        <w:ind w:right="3291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5"/>
        </w:rPr>
        <w:t> </w:t>
      </w:r>
      <w:r>
        <w:rPr/>
        <w:t>+2..+5˚.</w:t>
      </w:r>
      <w:r>
        <w:rPr>
          <w:spacing w:val="-67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и</w:t>
      </w:r>
      <w:r>
        <w:rPr>
          <w:spacing w:val="12"/>
        </w:rPr>
        <w:t> </w:t>
      </w:r>
      <w:r>
        <w:rPr/>
        <w:t>утром</w:t>
      </w:r>
      <w:r>
        <w:rPr>
          <w:spacing w:val="-19"/>
        </w:rPr>
        <w:t> </w:t>
      </w:r>
      <w:r>
        <w:rPr/>
        <w:t>на</w:t>
      </w:r>
      <w:r>
        <w:rPr>
          <w:spacing w:val="9"/>
        </w:rPr>
        <w:t> </w:t>
      </w:r>
      <w:r>
        <w:rPr/>
        <w:t>дорогах</w:t>
      </w:r>
      <w:r>
        <w:rPr>
          <w:spacing w:val="-27"/>
        </w:rPr>
        <w:t> </w:t>
      </w:r>
      <w:r>
        <w:rPr/>
        <w:t>местами</w:t>
      </w:r>
      <w:r>
        <w:rPr>
          <w:spacing w:val="12"/>
        </w:rPr>
        <w:t> </w:t>
      </w:r>
      <w:r>
        <w:rPr/>
        <w:t>гололедица.</w:t>
      </w:r>
    </w:p>
    <w:p>
      <w:pPr>
        <w:spacing w:after="0" w:line="247" w:lineRule="auto"/>
        <w:sectPr>
          <w:type w:val="continuous"/>
          <w:pgSz w:w="12240" w:h="15840"/>
          <w:pgMar w:top="320" w:bottom="280" w:left="960" w:right="200"/>
        </w:sectPr>
      </w:pPr>
    </w:p>
    <w:p>
      <w:pPr>
        <w:spacing w:line="242" w:lineRule="auto" w:before="79"/>
        <w:ind w:left="466" w:right="255" w:firstLine="705"/>
        <w:jc w:val="both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районы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округ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Набережные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Челны)</w:t>
      </w:r>
      <w:r>
        <w:rPr>
          <w:b/>
          <w:sz w:val="28"/>
        </w:rPr>
        <w:t>:</w:t>
      </w:r>
    </w:p>
    <w:p>
      <w:pPr>
        <w:pStyle w:val="BodyText"/>
        <w:spacing w:line="315" w:lineRule="exact"/>
      </w:pPr>
      <w:r>
        <w:rPr/>
        <w:t>Облачно.</w:t>
      </w:r>
    </w:p>
    <w:p>
      <w:pPr>
        <w:pStyle w:val="BodyText"/>
        <w:spacing w:line="319" w:lineRule="exact" w:before="8"/>
      </w:pPr>
      <w:r>
        <w:rPr/>
        <w:t>Небольшие</w:t>
      </w:r>
      <w:r>
        <w:rPr>
          <w:spacing w:val="10"/>
        </w:rPr>
        <w:t> </w:t>
      </w:r>
      <w:r>
        <w:rPr/>
        <w:t>осадки</w:t>
      </w:r>
      <w:r>
        <w:rPr>
          <w:spacing w:val="13"/>
        </w:rPr>
        <w:t> </w:t>
      </w:r>
      <w:r>
        <w:rPr/>
        <w:t>в</w:t>
      </w:r>
      <w:r>
        <w:rPr>
          <w:spacing w:val="18"/>
        </w:rPr>
        <w:t> </w:t>
      </w:r>
      <w:r>
        <w:rPr/>
        <w:t>виде</w:t>
      </w:r>
      <w:r>
        <w:rPr>
          <w:spacing w:val="28"/>
        </w:rPr>
        <w:t> </w:t>
      </w:r>
      <w:r>
        <w:rPr/>
        <w:t>мокрого</w:t>
      </w:r>
      <w:r>
        <w:rPr>
          <w:spacing w:val="26"/>
        </w:rPr>
        <w:t> </w:t>
      </w:r>
      <w:r>
        <w:rPr/>
        <w:t>снега</w:t>
      </w:r>
      <w:r>
        <w:rPr>
          <w:spacing w:val="10"/>
        </w:rPr>
        <w:t> </w:t>
      </w:r>
      <w:r>
        <w:rPr/>
        <w:t>и</w:t>
      </w:r>
      <w:r>
        <w:rPr>
          <w:spacing w:val="13"/>
        </w:rPr>
        <w:t> </w:t>
      </w:r>
      <w:r>
        <w:rPr/>
        <w:t>дождя.</w:t>
      </w:r>
    </w:p>
    <w:p>
      <w:pPr>
        <w:pStyle w:val="BodyText"/>
        <w:spacing w:line="244" w:lineRule="auto"/>
        <w:ind w:right="1440"/>
      </w:pPr>
      <w:r>
        <w:rPr/>
        <w:t>Ветер</w:t>
      </w:r>
      <w:r>
        <w:rPr>
          <w:spacing w:val="29"/>
        </w:rPr>
        <w:t> </w:t>
      </w:r>
      <w:r>
        <w:rPr/>
        <w:t>юго-западный</w:t>
      </w:r>
      <w:r>
        <w:rPr>
          <w:spacing w:val="6"/>
        </w:rPr>
        <w:t> </w:t>
      </w:r>
      <w:r>
        <w:rPr/>
        <w:t>6-11</w:t>
      </w:r>
      <w:r>
        <w:rPr>
          <w:spacing w:val="2"/>
        </w:rPr>
        <w:t> </w:t>
      </w:r>
      <w:r>
        <w:rPr/>
        <w:t>м/с,</w:t>
      </w:r>
      <w:r>
        <w:rPr>
          <w:spacing w:val="14"/>
        </w:rPr>
        <w:t> </w:t>
      </w:r>
      <w:r>
        <w:rPr/>
        <w:t>местами</w:t>
      </w:r>
      <w:r>
        <w:rPr>
          <w:spacing w:val="6"/>
        </w:rPr>
        <w:t> </w:t>
      </w:r>
      <w:r>
        <w:rPr/>
        <w:t>порывами</w:t>
      </w:r>
      <w:r>
        <w:rPr>
          <w:spacing w:val="7"/>
        </w:rPr>
        <w:t> </w:t>
      </w:r>
      <w:r>
        <w:rPr/>
        <w:t>до</w:t>
      </w:r>
      <w:r>
        <w:rPr>
          <w:spacing w:val="17"/>
        </w:rPr>
        <w:t> </w:t>
      </w:r>
      <w:r>
        <w:rPr/>
        <w:t>14</w:t>
      </w:r>
      <w:r>
        <w:rPr>
          <w:spacing w:val="2"/>
        </w:rPr>
        <w:t> </w:t>
      </w:r>
      <w:r>
        <w:rPr/>
        <w:t>м/с.</w:t>
      </w:r>
      <w:r>
        <w:rPr>
          <w:spacing w:val="-67"/>
        </w:rPr>
        <w:t> </w:t>
      </w:r>
      <w:r>
        <w:rPr/>
        <w:t>Минимальная</w:t>
      </w:r>
      <w:r>
        <w:rPr>
          <w:spacing w:val="9"/>
        </w:rPr>
        <w:t> </w:t>
      </w:r>
      <w:r>
        <w:rPr/>
        <w:t>температура воздуха</w:t>
      </w:r>
      <w:r>
        <w:rPr>
          <w:spacing w:val="-1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0..-3˚.</w:t>
      </w:r>
    </w:p>
    <w:p>
      <w:pPr>
        <w:pStyle w:val="BodyText"/>
        <w:spacing w:line="235" w:lineRule="auto"/>
        <w:ind w:right="3291"/>
      </w:pPr>
      <w:r>
        <w:rPr/>
        <w:t>Максимальная</w:t>
      </w:r>
      <w:r>
        <w:rPr>
          <w:spacing w:val="1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днем</w:t>
      </w:r>
      <w:r>
        <w:rPr>
          <w:spacing w:val="15"/>
        </w:rPr>
        <w:t> </w:t>
      </w:r>
      <w:r>
        <w:rPr/>
        <w:t>0..+3˚.</w:t>
      </w:r>
      <w:r>
        <w:rPr>
          <w:spacing w:val="-67"/>
        </w:rPr>
        <w:t> </w:t>
      </w:r>
      <w:r>
        <w:rPr/>
        <w:t>Ночью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утром</w:t>
      </w:r>
      <w:r>
        <w:rPr>
          <w:spacing w:val="21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дорогах</w:t>
      </w:r>
      <w:r>
        <w:rPr>
          <w:spacing w:val="12"/>
        </w:rPr>
        <w:t> </w:t>
      </w:r>
      <w:r>
        <w:rPr/>
        <w:t>местами</w:t>
      </w:r>
      <w:r>
        <w:rPr>
          <w:spacing w:val="16"/>
        </w:rPr>
        <w:t> </w:t>
      </w:r>
      <w:r>
        <w:rPr/>
        <w:t>гололедица.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Гидрологическая</w:t>
      </w:r>
      <w:r>
        <w:rPr>
          <w:spacing w:val="59"/>
        </w:rPr>
        <w:t> </w:t>
      </w:r>
      <w:r>
        <w:rPr/>
        <w:t>обстановка:</w:t>
      </w:r>
    </w:p>
    <w:p>
      <w:pPr>
        <w:pStyle w:val="BodyText"/>
        <w:spacing w:before="8"/>
        <w:ind w:left="466" w:right="243" w:firstLine="705"/>
        <w:jc w:val="both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51,32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(0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"/>
        </w:rPr>
        <w:t> </w:t>
      </w:r>
      <w:r>
        <w:rPr/>
        <w:t>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54,24 м,</w:t>
      </w:r>
      <w:r>
        <w:rPr>
          <w:spacing w:val="1"/>
        </w:rPr>
        <w:t> </w:t>
      </w:r>
      <w:r>
        <w:rPr/>
        <w:t>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2"/>
        </w:rPr>
        <w:t> </w:t>
      </w:r>
      <w:r>
        <w:rPr/>
        <w:t>отметки</w:t>
      </w:r>
      <w:r>
        <w:rPr>
          <w:spacing w:val="5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водозаборов</w:t>
      </w:r>
      <w:r>
        <w:rPr>
          <w:spacing w:val="9"/>
        </w:rPr>
        <w:t> </w:t>
      </w:r>
      <w:r>
        <w:rPr/>
        <w:t>45,5 м,</w:t>
      </w:r>
      <w:r>
        <w:rPr>
          <w:spacing w:val="12"/>
        </w:rPr>
        <w:t> </w:t>
      </w:r>
      <w:r>
        <w:rPr/>
        <w:t>для</w:t>
      </w:r>
      <w:r>
        <w:rPr>
          <w:spacing w:val="12"/>
        </w:rPr>
        <w:t> </w:t>
      </w:r>
      <w:r>
        <w:rPr/>
        <w:t>навигации</w:t>
      </w:r>
      <w:r>
        <w:rPr>
          <w:spacing w:val="5"/>
        </w:rPr>
        <w:t> </w:t>
      </w:r>
      <w:r>
        <w:rPr/>
        <w:t>49,0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ind w:left="466" w:right="260" w:firstLine="705"/>
        <w:jc w:val="both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63,21 м (-4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61,7</w:t>
      </w:r>
      <w:r>
        <w:rPr>
          <w:spacing w:val="-2"/>
        </w:rPr>
        <w:t> </w:t>
      </w:r>
      <w:r>
        <w:rPr/>
        <w:t>м,</w:t>
      </w:r>
      <w:r>
        <w:rPr>
          <w:spacing w:val="8"/>
        </w:rPr>
        <w:t> </w:t>
      </w:r>
      <w:r>
        <w:rPr/>
        <w:t>для</w:t>
      </w:r>
      <w:r>
        <w:rPr>
          <w:spacing w:val="10"/>
        </w:rPr>
        <w:t> </w:t>
      </w:r>
      <w:r>
        <w:rPr/>
        <w:t>навигации</w:t>
      </w:r>
      <w:r>
        <w:rPr>
          <w:spacing w:val="2"/>
        </w:rPr>
        <w:t> </w:t>
      </w:r>
      <w:r>
        <w:rPr/>
        <w:t>62,0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11"/>
        <w:ind w:left="466" w:right="263" w:firstLine="705"/>
        <w:jc w:val="both"/>
      </w:pPr>
      <w:r>
        <w:rPr/>
        <w:t>На нижнем бьефе Нижнекамской ГЭС уровень воды 51,61 м (+4 см),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8" w:lineRule="exact" w:before="0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318" w:lineRule="exact" w:before="0" w:after="0"/>
        <w:ind w:left="1698" w:right="0" w:hanging="526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35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before="9"/>
        <w:ind w:left="466" w:right="255" w:firstLine="705"/>
        <w:jc w:val="both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затруднением</w:t>
      </w:r>
      <w:r>
        <w:rPr>
          <w:spacing w:val="1"/>
        </w:rPr>
        <w:t> </w:t>
      </w:r>
      <w:r>
        <w:rPr/>
        <w:t>движения автотранспорта, перекрытием</w:t>
      </w:r>
      <w:r>
        <w:rPr>
          <w:spacing w:val="1"/>
        </w:rPr>
        <w:t> </w:t>
      </w:r>
      <w:r>
        <w:rPr/>
        <w:t>трасс для движения и увеличением количества ДТП на автодорогах республики, а так</w:t>
      </w:r>
      <w:r>
        <w:rPr>
          <w:spacing w:val="-67"/>
        </w:rPr>
        <w:t> </w:t>
      </w:r>
      <w:r>
        <w:rPr/>
        <w:t>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вертолетных</w:t>
      </w:r>
      <w:r>
        <w:rPr>
          <w:spacing w:val="1"/>
        </w:rPr>
        <w:t> </w:t>
      </w:r>
      <w:r>
        <w:rPr/>
        <w:t>площадок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/>
        <w:t>–</w:t>
      </w:r>
      <w:r>
        <w:rPr>
          <w:spacing w:val="70"/>
        </w:rPr>
        <w:t> </w:t>
      </w:r>
      <w:r>
        <w:rPr/>
        <w:t>гололедица,</w:t>
      </w:r>
      <w:r>
        <w:rPr>
          <w:spacing w:val="1"/>
        </w:rPr>
        <w:t> </w:t>
      </w:r>
      <w:r>
        <w:rPr/>
        <w:t>осадки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мокрого</w:t>
      </w:r>
      <w:r>
        <w:rPr>
          <w:spacing w:val="1"/>
        </w:rPr>
        <w:t> </w:t>
      </w:r>
      <w:r>
        <w:rPr/>
        <w:t>снега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дождя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несоблюдением</w:t>
      </w:r>
      <w:r>
        <w:rPr>
          <w:spacing w:val="70"/>
        </w:rPr>
        <w:t> </w:t>
      </w:r>
      <w:r>
        <w:rPr/>
        <w:t>правил</w:t>
      </w:r>
      <w:r>
        <w:rPr>
          <w:spacing w:val="70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движения).</w:t>
      </w:r>
    </w:p>
    <w:p>
      <w:pPr>
        <w:pStyle w:val="BodyText"/>
        <w:spacing w:line="237" w:lineRule="auto" w:before="8"/>
        <w:ind w:left="466" w:right="247" w:firstLine="705"/>
        <w:jc w:val="both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на водном транспорте, в том числе посадка судов на мель (</w:t>
      </w:r>
      <w:r>
        <w:rPr>
          <w:b/>
        </w:rPr>
        <w:t>Источник</w:t>
      </w:r>
      <w:r>
        <w:rPr>
          <w:b/>
          <w:spacing w:val="-67"/>
        </w:rPr>
        <w:t> </w:t>
      </w:r>
      <w:r>
        <w:rPr>
          <w:b/>
        </w:rPr>
        <w:t>ЧС </w:t>
      </w:r>
      <w:r>
        <w:rPr/>
        <w:t>– нарушение правил безопасности на водном транспорте, низкие уровни воды на</w:t>
      </w:r>
      <w:r>
        <w:rPr>
          <w:spacing w:val="1"/>
        </w:rPr>
        <w:t> </w:t>
      </w:r>
      <w:r>
        <w:rPr/>
        <w:t>Куйбышевском</w:t>
      </w:r>
      <w:r>
        <w:rPr>
          <w:spacing w:val="4"/>
        </w:rPr>
        <w:t> </w:t>
      </w:r>
      <w:r>
        <w:rPr/>
        <w:t>водохранилище).</w:t>
      </w:r>
    </w:p>
    <w:p>
      <w:pPr>
        <w:pStyle w:val="BodyText"/>
        <w:spacing w:line="237" w:lineRule="auto" w:before="16"/>
        <w:ind w:left="466" w:right="247" w:firstLine="571"/>
        <w:jc w:val="both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с авариями на объектах энергетики и ЖКХ, а также риск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техногенных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взрывов</w:t>
      </w:r>
      <w:r>
        <w:rPr>
          <w:spacing w:val="1"/>
        </w:rPr>
        <w:t> </w:t>
      </w:r>
      <w:r>
        <w:rPr/>
        <w:t>бытового</w:t>
      </w:r>
      <w:r>
        <w:rPr>
          <w:spacing w:val="1"/>
        </w:rPr>
        <w:t> </w:t>
      </w:r>
      <w:r>
        <w:rPr/>
        <w:t>газа),</w:t>
      </w:r>
      <w:r>
        <w:rPr>
          <w:spacing w:val="1"/>
        </w:rPr>
        <w:t> </w:t>
      </w:r>
      <w:r>
        <w:rPr/>
        <w:t>отравлений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угарным</w:t>
      </w:r>
      <w:r>
        <w:rPr>
          <w:spacing w:val="1"/>
        </w:rPr>
        <w:t> </w:t>
      </w:r>
      <w:r>
        <w:rPr/>
        <w:t>газом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низкие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воздуха,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 нарушение и несоблюдение производственно-технологических норм 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безопасности).</w:t>
      </w:r>
    </w:p>
    <w:p>
      <w:pPr>
        <w:spacing w:after="0" w:line="237" w:lineRule="auto"/>
        <w:jc w:val="both"/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696" w:val="left" w:leader="none"/>
        </w:tabs>
        <w:spacing w:line="240" w:lineRule="auto" w:before="79" w:after="0"/>
        <w:ind w:left="1696" w:right="0" w:hanging="524"/>
        <w:jc w:val="both"/>
      </w:pPr>
      <w:r>
        <w:rPr/>
        <w:t>Природные</w:t>
      </w:r>
      <w:r>
        <w:rPr>
          <w:spacing w:val="32"/>
        </w:rPr>
        <w:t> </w:t>
      </w:r>
      <w:r>
        <w:rPr/>
        <w:t>источники</w:t>
      </w:r>
      <w:r>
        <w:rPr>
          <w:spacing w:val="23"/>
        </w:rPr>
        <w:t> </w:t>
      </w:r>
      <w:r>
        <w:rPr/>
        <w:t>происшествий</w:t>
      </w:r>
      <w:r>
        <w:rPr>
          <w:spacing w:val="24"/>
        </w:rPr>
        <w:t> </w:t>
      </w:r>
      <w:r>
        <w:rPr/>
        <w:t>(ЧС)</w:t>
      </w:r>
    </w:p>
    <w:p>
      <w:pPr>
        <w:spacing w:line="240" w:lineRule="auto" w:before="8"/>
        <w:ind w:left="466" w:right="254" w:firstLine="705"/>
        <w:jc w:val="both"/>
        <w:rPr>
          <w:b/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 на водных объектах с гибелью людей (</w:t>
      </w:r>
      <w:r>
        <w:rPr>
          <w:b/>
          <w:sz w:val="28"/>
        </w:rPr>
        <w:t>Источник ЧС </w:t>
      </w:r>
      <w:r>
        <w:rPr>
          <w:sz w:val="28"/>
        </w:rPr>
        <w:t>– 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поведения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водных</w:t>
      </w:r>
      <w:r>
        <w:rPr>
          <w:spacing w:val="-2"/>
          <w:sz w:val="28"/>
        </w:rPr>
        <w:t> </w:t>
      </w:r>
      <w:r>
        <w:rPr>
          <w:sz w:val="28"/>
        </w:rPr>
        <w:t>объектах</w:t>
      </w:r>
      <w:r>
        <w:rPr>
          <w:b/>
          <w:sz w:val="28"/>
        </w:rPr>
        <w:t>).</w:t>
      </w:r>
    </w:p>
    <w:p>
      <w:pPr>
        <w:pStyle w:val="BodyText"/>
        <w:ind w:left="466" w:right="248" w:firstLine="705"/>
        <w:jc w:val="both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происшествий связанных потерей</w:t>
      </w:r>
      <w:r>
        <w:rPr>
          <w:spacing w:val="1"/>
        </w:rPr>
        <w:t> </w:t>
      </w:r>
      <w:r>
        <w:rPr/>
        <w:t>ориентира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несанкционированное</w:t>
      </w:r>
      <w:r>
        <w:rPr>
          <w:spacing w:val="-67"/>
        </w:rPr>
        <w:t> </w:t>
      </w:r>
      <w:r>
        <w:rPr/>
        <w:t>посещение туристических маршрутов</w:t>
      </w:r>
      <w:r>
        <w:rPr>
          <w:spacing w:val="8"/>
        </w:rPr>
        <w:t> </w:t>
      </w:r>
      <w:r>
        <w:rPr/>
        <w:t>и</w:t>
      </w:r>
      <w:r>
        <w:rPr>
          <w:spacing w:val="4"/>
        </w:rPr>
        <w:t> </w:t>
      </w:r>
      <w:r>
        <w:rPr/>
        <w:t>спелеологических объектов).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473" w:right="0" w:hanging="301"/>
        <w:jc w:val="both"/>
      </w:pPr>
      <w:r>
        <w:rPr/>
        <w:t>Рекомендуемые</w:t>
      </w:r>
      <w:r>
        <w:rPr>
          <w:spacing w:val="66"/>
        </w:rPr>
        <w:t> </w:t>
      </w:r>
      <w:r>
        <w:rPr/>
        <w:t>превентивные</w:t>
      </w:r>
      <w:r>
        <w:rPr>
          <w:spacing w:val="66"/>
        </w:rPr>
        <w:t> </w:t>
      </w:r>
      <w:r>
        <w:rPr/>
        <w:t>мероприятия:</w:t>
      </w:r>
    </w:p>
    <w:p>
      <w:pPr>
        <w:spacing w:line="235" w:lineRule="auto" w:before="14"/>
        <w:ind w:left="466" w:right="256" w:firstLine="705"/>
        <w:jc w:val="both"/>
        <w:rPr>
          <w:b/>
          <w:sz w:val="28"/>
        </w:rPr>
      </w:pPr>
      <w:r>
        <w:rPr>
          <w:b/>
          <w:sz w:val="28"/>
        </w:rPr>
        <w:t>Органам исполнительной власти Республики Татарстан, органам местного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самоуправления,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руководителям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организаций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5" w:lineRule="auto" w:before="14"/>
        <w:ind w:left="466" w:right="252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7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 явлениях,</w:t>
      </w:r>
      <w:r>
        <w:rPr>
          <w:spacing w:val="1"/>
        </w:rPr>
        <w:t> </w:t>
      </w:r>
      <w:r>
        <w:rPr/>
        <w:t>угрозе 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ситуаций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35" w:lineRule="auto" w:before="15"/>
        <w:ind w:right="264"/>
        <w:jc w:val="both"/>
      </w:pPr>
      <w:r>
        <w:rPr/>
        <w:t>проверить готовность пунктов временного размещения, обогрева и питания;</w:t>
      </w:r>
      <w:r>
        <w:rPr>
          <w:spacing w:val="1"/>
        </w:rPr>
        <w:t> </w:t>
      </w:r>
      <w:r>
        <w:rPr/>
        <w:t>обеспечить</w:t>
      </w:r>
      <w:r>
        <w:rPr>
          <w:spacing w:val="49"/>
        </w:rPr>
        <w:t> </w:t>
      </w:r>
      <w:r>
        <w:rPr/>
        <w:t>контроль</w:t>
      </w:r>
      <w:r>
        <w:rPr>
          <w:spacing w:val="31"/>
        </w:rPr>
        <w:t> </w:t>
      </w:r>
      <w:r>
        <w:rPr/>
        <w:t>доведения</w:t>
      </w:r>
      <w:r>
        <w:rPr>
          <w:spacing w:val="30"/>
        </w:rPr>
        <w:t> </w:t>
      </w:r>
      <w:r>
        <w:rPr/>
        <w:t>прогнозной</w:t>
      </w:r>
      <w:r>
        <w:rPr>
          <w:spacing w:val="21"/>
        </w:rPr>
        <w:t> </w:t>
      </w:r>
      <w:r>
        <w:rPr/>
        <w:t>информации</w:t>
      </w:r>
      <w:r>
        <w:rPr>
          <w:spacing w:val="21"/>
        </w:rPr>
        <w:t> </w:t>
      </w:r>
      <w:r>
        <w:rPr/>
        <w:t>до</w:t>
      </w:r>
      <w:r>
        <w:rPr>
          <w:spacing w:val="33"/>
        </w:rPr>
        <w:t> </w:t>
      </w:r>
      <w:r>
        <w:rPr/>
        <w:t>организаторов</w:t>
      </w:r>
    </w:p>
    <w:p>
      <w:pPr>
        <w:pStyle w:val="BodyText"/>
        <w:spacing w:before="9"/>
        <w:ind w:left="466" w:right="261"/>
        <w:jc w:val="both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44" w:lineRule="auto"/>
        <w:ind w:left="466" w:right="259" w:firstLine="705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9"/>
        </w:rPr>
        <w:t> </w:t>
      </w:r>
      <w:r>
        <w:rPr/>
        <w:t>автобусным</w:t>
      </w:r>
      <w:r>
        <w:rPr>
          <w:spacing w:val="6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транспортом;</w:t>
      </w:r>
    </w:p>
    <w:p>
      <w:pPr>
        <w:pStyle w:val="BodyText"/>
        <w:spacing w:line="311" w:lineRule="exact"/>
        <w:jc w:val="both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before="3"/>
        <w:ind w:left="466" w:right="303" w:firstLine="705"/>
        <w:jc w:val="both"/>
      </w:pPr>
      <w:r>
        <w:rPr/>
        <w:t>при ухудшении оперативной обстановки ввести для муниципальных 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BodyText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Метеорологическая</w:t>
      </w:r>
      <w:r>
        <w:rPr>
          <w:spacing w:val="29"/>
        </w:rPr>
        <w:t> </w:t>
      </w:r>
      <w:r>
        <w:rPr/>
        <w:t>обстановка</w:t>
      </w:r>
      <w:r>
        <w:rPr>
          <w:spacing w:val="46"/>
        </w:rPr>
        <w:t> </w:t>
      </w:r>
      <w:r>
        <w:rPr/>
        <w:t>за</w:t>
      </w:r>
      <w:r>
        <w:rPr>
          <w:spacing w:val="45"/>
        </w:rPr>
        <w:t> </w:t>
      </w:r>
      <w:r>
        <w:rPr/>
        <w:t>прошедшие</w:t>
      </w:r>
      <w:r>
        <w:rPr>
          <w:spacing w:val="48"/>
        </w:rPr>
        <w:t> </w:t>
      </w:r>
      <w:r>
        <w:rPr/>
        <w:t>сутки</w:t>
      </w:r>
    </w:p>
    <w:p>
      <w:pPr>
        <w:pStyle w:val="BodyText"/>
        <w:spacing w:line="235" w:lineRule="auto" w:before="13"/>
        <w:ind w:left="466" w:right="252" w:firstLine="705"/>
        <w:jc w:val="both"/>
      </w:pPr>
      <w:r>
        <w:rPr/>
        <w:t>На прошедшие сутки опасные и неблагоприятные метеорологические явления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прогнозировались.</w:t>
      </w:r>
      <w:r>
        <w:rPr>
          <w:spacing w:val="18"/>
        </w:rPr>
        <w:t> </w:t>
      </w:r>
      <w:r>
        <w:rPr/>
        <w:t>Прогноз</w:t>
      </w:r>
      <w:r>
        <w:rPr>
          <w:spacing w:val="13"/>
        </w:rPr>
        <w:t> </w:t>
      </w:r>
      <w:r>
        <w:rPr/>
        <w:t>оправдался.</w:t>
      </w:r>
    </w:p>
    <w:p>
      <w:pPr>
        <w:pStyle w:val="BodyText"/>
        <w:spacing w:line="237" w:lineRule="auto" w:before="13"/>
        <w:ind w:left="466" w:right="254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наблюдалась</w:t>
      </w:r>
      <w:r>
        <w:rPr>
          <w:spacing w:val="1"/>
        </w:rPr>
        <w:t> </w:t>
      </w:r>
      <w:r>
        <w:rPr/>
        <w:t>облачная</w:t>
      </w:r>
      <w:r>
        <w:rPr>
          <w:spacing w:val="1"/>
        </w:rPr>
        <w:t> </w:t>
      </w:r>
      <w:r>
        <w:rPr/>
        <w:t>погода,</w:t>
      </w:r>
      <w:r>
        <w:rPr>
          <w:spacing w:val="70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небольшим</w:t>
      </w:r>
      <w:r>
        <w:rPr>
          <w:spacing w:val="1"/>
        </w:rPr>
        <w:t> </w:t>
      </w:r>
      <w:r>
        <w:rPr/>
        <w:t>снегом,</w:t>
      </w:r>
      <w:r>
        <w:rPr>
          <w:spacing w:val="1"/>
        </w:rPr>
        <w:t> </w:t>
      </w:r>
      <w:r>
        <w:rPr/>
        <w:t>утром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ноября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юго-востоке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туманом.</w:t>
      </w:r>
      <w:r>
        <w:rPr>
          <w:spacing w:val="1"/>
        </w:rPr>
        <w:t> </w:t>
      </w:r>
      <w:r>
        <w:rPr/>
        <w:t>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составили</w:t>
      </w:r>
      <w:r>
        <w:rPr>
          <w:spacing w:val="7"/>
        </w:rPr>
        <w:t> </w:t>
      </w:r>
      <w:r>
        <w:rPr/>
        <w:t>0..-2˚.</w:t>
      </w:r>
    </w:p>
    <w:p>
      <w:pPr>
        <w:pStyle w:val="BodyText"/>
        <w:spacing w:before="6"/>
        <w:ind w:left="0"/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1" w:after="0"/>
        <w:ind w:left="1471" w:right="0" w:hanging="300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3"/>
        <w:ind w:left="466" w:right="243" w:firstLine="705"/>
        <w:jc w:val="both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6"/>
        </w:rPr>
        <w:t> </w:t>
      </w:r>
      <w:r>
        <w:rPr/>
        <w:t>85</w:t>
      </w:r>
      <w:r>
        <w:rPr>
          <w:spacing w:val="-3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3.649994pt;margin-top:736.22937pt;width:13.15pt;height:17.850pt;mso-position-horizontal-relative:page;mso-position-vertical-relative:page;z-index:-157818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52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0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0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00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0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0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473" w:hanging="30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73" w:hanging="30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2022-11-08T13:20:10Z</dcterms:created>
  <dcterms:modified xsi:type="dcterms:W3CDTF">2022-11-08T13:20:10Z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